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C0" w:rsidRDefault="009568C0" w:rsidP="009568C0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1B2E9E" w:rsidRDefault="001B2E9E" w:rsidP="009568C0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</w:p>
    <w:p w:rsidR="009568C0" w:rsidRPr="00C46546" w:rsidRDefault="009568C0" w:rsidP="009568C0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9568C0" w:rsidRPr="000B02EB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9568C0" w:rsidRDefault="009568C0" w:rsidP="009568C0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8956CB" w:rsidRDefault="008956CB" w:rsidP="004B2D36">
      <w:pPr>
        <w:rPr>
          <w:rFonts w:ascii="Arial" w:hAnsi="Arial" w:cs="Arial"/>
          <w:b/>
          <w:sz w:val="20"/>
          <w:szCs w:val="20"/>
        </w:rPr>
      </w:pPr>
    </w:p>
    <w:p w:rsidR="008956CB" w:rsidRDefault="008956CB" w:rsidP="004B2D36">
      <w:pPr>
        <w:rPr>
          <w:rFonts w:ascii="Arial" w:hAnsi="Arial" w:cs="Arial"/>
          <w:b/>
          <w:sz w:val="20"/>
          <w:szCs w:val="20"/>
        </w:rPr>
      </w:pPr>
    </w:p>
    <w:p w:rsidR="009568C0" w:rsidRDefault="009568C0" w:rsidP="004B2D36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43D5" wp14:editId="04402523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" strokecolor="black [3040]" strokeweight="3.75pt"/>
            </w:pict>
          </mc:Fallback>
        </mc:AlternateContent>
      </w:r>
    </w:p>
    <w:p w:rsidR="008956CB" w:rsidRDefault="008956CB" w:rsidP="004B2D36">
      <w:pPr>
        <w:rPr>
          <w:rFonts w:ascii="Arial" w:hAnsi="Arial" w:cs="Arial"/>
          <w:b/>
          <w:sz w:val="36"/>
          <w:szCs w:val="36"/>
        </w:rPr>
      </w:pPr>
    </w:p>
    <w:p w:rsidR="004B2D36" w:rsidRDefault="004B2D36" w:rsidP="004B2D36">
      <w:pPr>
        <w:rPr>
          <w:rFonts w:ascii="Arial" w:hAnsi="Arial" w:cs="Arial"/>
          <w:b/>
          <w:sz w:val="36"/>
          <w:szCs w:val="36"/>
        </w:rPr>
      </w:pPr>
      <w:r w:rsidRPr="001B2E9E">
        <w:rPr>
          <w:rFonts w:ascii="Arial" w:hAnsi="Arial" w:cs="Arial"/>
          <w:b/>
          <w:sz w:val="36"/>
          <w:szCs w:val="36"/>
        </w:rPr>
        <w:t>Filters Only (Type I)</w:t>
      </w:r>
    </w:p>
    <w:p w:rsidR="00576082" w:rsidRPr="001B2E9E" w:rsidRDefault="00576082" w:rsidP="004B2D36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4A5B633" wp14:editId="144BC787">
                <wp:simplePos x="0" y="0"/>
                <wp:positionH relativeFrom="margin">
                  <wp:posOffset>3801745</wp:posOffset>
                </wp:positionH>
                <wp:positionV relativeFrom="margin">
                  <wp:posOffset>4656455</wp:posOffset>
                </wp:positionV>
                <wp:extent cx="2239010" cy="2120900"/>
                <wp:effectExtent l="38100" t="38100" r="118110" b="1212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B2E9E" w:rsidRPr="00A07F2F" w:rsidRDefault="001B2E9E" w:rsidP="001B2E9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USE THESE PICTURES WITH ARROWS POINTING TO THE CARTRIDGE ID’s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(same format as unedited copy)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99.35pt;margin-top:366.65pt;width:176.3pt;height:167pt;flip:x;z-index:251663360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" o:allowincell="f" fillcolor="window" strokecolor="#7f7f7f" strokeweight="1.5pt"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1B2E9E" w:rsidRPr="00A07F2F" w:rsidRDefault="001B2E9E" w:rsidP="001B2E9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USE THESE PICTURES WITH ARROWS POINTING TO THE CARTRIDGE ID’s</w:t>
                      </w:r>
                      <w:r>
                        <w:rPr>
                          <w:b/>
                          <w:color w:val="FF0000"/>
                        </w:rPr>
                        <w:t xml:space="preserve"> (same format as unedited copy)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5F1081A6" wp14:editId="174AA1C9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4935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35pt;height:86.35pt" o:ole="">
            <v:imagedata r:id="rId7" o:title=""/>
          </v:shape>
          <o:OLEObject Type="Embed" ProgID="PI3.Image" ShapeID="_x0000_i1025" DrawAspect="Content" ObjectID="_1399389824" r:id="rId8"/>
        </w:object>
      </w:r>
      <w:r>
        <w:rPr>
          <w:noProof/>
        </w:rPr>
        <w:drawing>
          <wp:inline distT="0" distB="0" distL="0" distR="0" wp14:anchorId="252D65C0" wp14:editId="59A54666">
            <wp:extent cx="655608" cy="1120878"/>
            <wp:effectExtent l="0" t="0" r="0" b="3175"/>
            <wp:docPr id="2" name="Picture 2" descr="C:\Users\Craig Minor\Desktop\5589201_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raig Minor\Desktop\5589201_3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" cy="11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2B">
        <w:object w:dxaOrig="2625" w:dyaOrig="2625">
          <v:shape id="_x0000_i1026" type="#_x0000_t75" style="width:79.4pt;height:79.4pt" o:ole="">
            <v:imagedata r:id="rId10" o:title=""/>
          </v:shape>
          <o:OLEObject Type="Embed" ProgID="PI3.Image" ShapeID="_x0000_i1026" DrawAspect="Content" ObjectID="_1399389825" r:id="rId11"/>
        </w:object>
      </w:r>
    </w:p>
    <w:p w:rsidR="004B2D36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6ABB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CE6ABB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CE6ABB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CE6ABB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CE6ABB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CE6ABB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CE6ABB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CE6ABB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CE6ABB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CE6A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6ABB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CE6ABB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CE6ABB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CE6ABB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CE6ABB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</w:t>
      </w:r>
      <w:r w:rsidRPr="00CE6ABB">
        <w:rPr>
          <w:rFonts w:ascii="Times New Roman" w:eastAsia="Times New Roman" w:hAnsi="Times New Roman" w:cs="Times New Roman"/>
          <w:spacing w:val="4"/>
          <w:w w:val="111"/>
          <w:sz w:val="24"/>
          <w:szCs w:val="24"/>
        </w:rPr>
        <w:t>g</w:t>
      </w:r>
      <w:r w:rsidRPr="00CE6ABB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after="0" w:line="240" w:lineRule="auto"/>
        <w:ind w:right="-20" w:firstLine="720"/>
        <w:rPr>
          <w:rFonts w:ascii="Arial" w:eastAsia="Arial" w:hAnsi="Arial" w:cs="Arial"/>
          <w:spacing w:val="-7"/>
          <w:w w:val="93"/>
          <w:sz w:val="17"/>
          <w:szCs w:val="17"/>
        </w:rPr>
      </w:pPr>
    </w:p>
    <w:p w:rsidR="004B2D36" w:rsidRPr="001B2E9E" w:rsidRDefault="004B2D36" w:rsidP="004B2D36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1B2E9E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1B2E9E">
        <w:rPr>
          <w:rFonts w:ascii="Arial" w:eastAsia="Arial" w:hAnsi="Arial" w:cs="Arial"/>
          <w:b/>
          <w:sz w:val="24"/>
          <w:szCs w:val="24"/>
        </w:rPr>
        <w:t>k</w:t>
      </w:r>
    </w:p>
    <w:p w:rsidR="004B2D36" w:rsidRPr="00CE6ABB" w:rsidRDefault="004B2D36" w:rsidP="004B2D36">
      <w:pPr>
        <w:spacing w:before="78" w:after="0" w:line="240" w:lineRule="auto"/>
        <w:ind w:left="720" w:right="-20"/>
        <w:rPr>
          <w:rFonts w:ascii="Arial" w:eastAsia="Arial" w:hAnsi="Arial" w:cs="Arial"/>
          <w:sz w:val="17"/>
          <w:szCs w:val="17"/>
        </w:rPr>
      </w:pPr>
    </w:p>
    <w:p w:rsidR="004B2D36" w:rsidRPr="001B2E9E" w:rsidRDefault="004B2D36" w:rsidP="004B2D3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1B2E9E">
        <w:rPr>
          <w:rFonts w:ascii="Arial" w:hAnsi="Arial" w:cs="Arial"/>
          <w:sz w:val="20"/>
          <w:szCs w:val="20"/>
        </w:rPr>
        <w:t xml:space="preserve">Order replacement filter cartridges from </w:t>
      </w:r>
      <w:proofErr w:type="gramStart"/>
      <w:r w:rsidRPr="001B2E9E">
        <w:rPr>
          <w:rFonts w:ascii="Arial" w:hAnsi="Arial" w:cs="Arial"/>
          <w:sz w:val="20"/>
          <w:szCs w:val="20"/>
        </w:rPr>
        <w:t>Strategic  Equipment</w:t>
      </w:r>
      <w:proofErr w:type="gramEnd"/>
      <w:r w:rsidRPr="001B2E9E">
        <w:rPr>
          <w:rFonts w:ascii="Arial" w:hAnsi="Arial" w:cs="Arial"/>
          <w:sz w:val="20"/>
          <w:szCs w:val="20"/>
        </w:rPr>
        <w:t xml:space="preserve"> at 866-324-4253 EXT. 5. Filter bowl O-rings must be included in the order.  The replacement cartridge ID for bowl-type filters from Selecto and </w:t>
      </w:r>
      <w:proofErr w:type="spellStart"/>
      <w:r w:rsidRPr="001B2E9E">
        <w:rPr>
          <w:rFonts w:ascii="Arial" w:hAnsi="Arial" w:cs="Arial"/>
          <w:sz w:val="20"/>
          <w:szCs w:val="20"/>
        </w:rPr>
        <w:t>Everpure</w:t>
      </w:r>
      <w:proofErr w:type="spellEnd"/>
      <w:r w:rsidRPr="001B2E9E">
        <w:rPr>
          <w:rFonts w:ascii="Arial" w:hAnsi="Arial" w:cs="Arial"/>
          <w:sz w:val="20"/>
          <w:szCs w:val="20"/>
        </w:rPr>
        <w:t xml:space="preserve"> is identified with a label on the “head” of the filter housing or on the body of the bowl. The cartridge ID for filters without bowls </w:t>
      </w:r>
    </w:p>
    <w:p w:rsidR="004B2D36" w:rsidRPr="001B2E9E" w:rsidRDefault="004B2D36" w:rsidP="004B2D36">
      <w:pPr>
        <w:pStyle w:val="NoSpacing"/>
        <w:ind w:left="720"/>
        <w:rPr>
          <w:rFonts w:ascii="Arial" w:hAnsi="Arial" w:cs="Arial"/>
          <w:sz w:val="20"/>
          <w:szCs w:val="20"/>
        </w:rPr>
      </w:pPr>
      <w:proofErr w:type="gramStart"/>
      <w:r w:rsidRPr="001B2E9E">
        <w:rPr>
          <w:rFonts w:ascii="Arial" w:hAnsi="Arial" w:cs="Arial"/>
          <w:sz w:val="20"/>
          <w:szCs w:val="20"/>
        </w:rPr>
        <w:t>is</w:t>
      </w:r>
      <w:proofErr w:type="gramEnd"/>
      <w:r w:rsidRPr="001B2E9E">
        <w:rPr>
          <w:rFonts w:ascii="Arial" w:hAnsi="Arial" w:cs="Arial"/>
          <w:sz w:val="20"/>
          <w:szCs w:val="20"/>
        </w:rPr>
        <w:t xml:space="preserve"> printed directly onto the cartridge. Note: For Restaurants with </w:t>
      </w:r>
      <w:proofErr w:type="spellStart"/>
      <w:r w:rsidRPr="001B2E9E">
        <w:rPr>
          <w:rFonts w:ascii="Arial" w:hAnsi="Arial" w:cs="Arial"/>
          <w:sz w:val="20"/>
          <w:szCs w:val="20"/>
        </w:rPr>
        <w:t>Scalemaster</w:t>
      </w:r>
      <w:proofErr w:type="spellEnd"/>
      <w:r w:rsidRPr="001B2E9E">
        <w:rPr>
          <w:rFonts w:ascii="Arial" w:hAnsi="Arial" w:cs="Arial"/>
          <w:sz w:val="20"/>
          <w:szCs w:val="20"/>
        </w:rPr>
        <w:t xml:space="preserve"> systems, 10" post filter must also be replaced.</w:t>
      </w:r>
    </w:p>
    <w:p w:rsidR="008956CB" w:rsidRDefault="008956CB" w:rsidP="004B2D36">
      <w:pPr>
        <w:ind w:left="-900"/>
      </w:pPr>
    </w:p>
    <w:p w:rsidR="008956CB" w:rsidRDefault="008956CB" w:rsidP="004B2D36">
      <w:pPr>
        <w:ind w:left="-900"/>
      </w:pPr>
    </w:p>
    <w:p w:rsidR="00576082" w:rsidRDefault="00576082" w:rsidP="004B2D36">
      <w:pPr>
        <w:ind w:left="-900"/>
      </w:pPr>
      <w:bookmarkStart w:id="0" w:name="_GoBack"/>
      <w:bookmarkEnd w:id="0"/>
    </w:p>
    <w:p w:rsidR="008956CB" w:rsidRDefault="008956CB" w:rsidP="004B2D36">
      <w:pPr>
        <w:ind w:left="-900"/>
      </w:pPr>
    </w:p>
    <w:p w:rsidR="004B2D36" w:rsidRDefault="004B2D36" w:rsidP="004B2D36">
      <w:pPr>
        <w:ind w:left="-900"/>
      </w:pPr>
      <w:r>
        <w:rPr>
          <w:noProof/>
        </w:rPr>
        <w:lastRenderedPageBreak/>
        <w:drawing>
          <wp:inline distT="0" distB="0" distL="0" distR="0" wp14:anchorId="3BE84EEC" wp14:editId="5A289990">
            <wp:extent cx="629728" cy="55042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Pr="001B2E9E" w:rsidRDefault="004B2D36" w:rsidP="004B2D36">
      <w:pPr>
        <w:ind w:left="-900"/>
        <w:rPr>
          <w:b/>
          <w:sz w:val="24"/>
          <w:szCs w:val="24"/>
        </w:rPr>
      </w:pPr>
      <w:r>
        <w:tab/>
      </w:r>
      <w:r>
        <w:tab/>
      </w:r>
      <w:r>
        <w:tab/>
      </w: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7"/>
          <w:w w:val="9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1"/>
          <w:sz w:val="24"/>
          <w:szCs w:val="24"/>
        </w:rPr>
        <w:t>as</w:t>
      </w:r>
      <w:r w:rsidRPr="001B2E9E">
        <w:rPr>
          <w:rFonts w:ascii="Arial" w:eastAsia="Arial" w:hAnsi="Arial" w:cs="Arial"/>
          <w:b/>
          <w:w w:val="91"/>
          <w:sz w:val="24"/>
          <w:szCs w:val="24"/>
        </w:rPr>
        <w:t>k</w:t>
      </w:r>
    </w:p>
    <w:p w:rsidR="004B2D36" w:rsidRPr="001B2E9E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Ensure that filter systems are bypassed or the incoming water is shut off before attempting to remove any cartridge.</w:t>
      </w:r>
    </w:p>
    <w:p w:rsidR="004B2D36" w:rsidRPr="001B2E9E" w:rsidRDefault="004B2D36" w:rsidP="004B2D36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em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2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n, 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Ice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9"/>
          <w:w w:val="90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4"/>
          <w:w w:val="9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0"/>
          <w:sz w:val="20"/>
          <w:szCs w:val="20"/>
        </w:rPr>
        <w:t>leO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-9"/>
          <w:w w:val="90"/>
          <w:sz w:val="20"/>
          <w:szCs w:val="20"/>
        </w:rPr>
        <w:t>T</w:t>
      </w:r>
      <w:proofErr w:type="spellEnd"/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5"/>
          <w:w w:val="9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62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7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1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16"/>
          <w:w w:val="91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8"/>
          <w:w w:val="96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4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proofErr w:type="spellEnd"/>
      <w:r w:rsidR="001B2E9E">
        <w:rPr>
          <w:rFonts w:ascii="Arial" w:eastAsia="Arial" w:hAnsi="Arial" w:cs="Arial"/>
          <w:color w:val="000000"/>
          <w:spacing w:val="-1"/>
          <w:sz w:val="20"/>
          <w:szCs w:val="20"/>
        </w:rPr>
        <w:t>, etc.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)</w:t>
      </w:r>
      <w:r w:rsidR="001B2E9E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head and cartridge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ls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0"/>
          <w:w w:val="92"/>
          <w:sz w:val="20"/>
          <w:szCs w:val="20"/>
        </w:rPr>
        <w:t>K</w:t>
      </w:r>
      <w:r w:rsidRPr="001B2E9E">
        <w:rPr>
          <w:rFonts w:ascii="Arial" w:eastAsia="Arial" w:hAnsi="Arial" w:cs="Arial"/>
          <w:spacing w:val="-8"/>
          <w:w w:val="83"/>
          <w:sz w:val="20"/>
          <w:szCs w:val="20"/>
        </w:rPr>
        <w:t>A</w:t>
      </w:r>
      <w:r w:rsidRPr="001B2E9E">
        <w:rPr>
          <w:rFonts w:ascii="Arial" w:eastAsia="Arial" w:hAnsi="Arial" w:cs="Arial"/>
          <w:spacing w:val="-4"/>
          <w:w w:val="83"/>
          <w:sz w:val="20"/>
          <w:szCs w:val="20"/>
        </w:rPr>
        <w:t>Y</w:t>
      </w:r>
      <w:r w:rsidRPr="001B2E9E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w w:val="107"/>
          <w:sz w:val="20"/>
          <w:szCs w:val="20"/>
        </w:rPr>
        <w:t>5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z w:val="20"/>
          <w:szCs w:val="20"/>
        </w:rPr>
        <w:t>z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Re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p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l</w:t>
      </w:r>
      <w:r w:rsidRPr="001B2E9E">
        <w:rPr>
          <w:rFonts w:ascii="Arial" w:eastAsia="Arial" w:hAnsi="Arial" w:cs="Arial"/>
          <w:spacing w:val="2"/>
          <w:w w:val="95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c</w:t>
      </w:r>
      <w:r w:rsidRPr="001B2E9E">
        <w:rPr>
          <w:rFonts w:ascii="Arial" w:eastAsia="Arial" w:hAnsi="Arial" w:cs="Arial"/>
          <w:w w:val="95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z w:val="20"/>
          <w:szCs w:val="20"/>
        </w:rPr>
        <w:t>ls</w:t>
      </w:r>
      <w:r w:rsidRPr="001B2E9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ho</w:t>
      </w:r>
      <w:r w:rsidRPr="001B2E9E">
        <w:rPr>
          <w:rFonts w:ascii="Arial" w:eastAsia="Arial" w:hAnsi="Arial" w:cs="Arial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1B2E9E">
        <w:rPr>
          <w:rFonts w:ascii="Arial" w:eastAsia="Arial" w:hAnsi="Arial" w:cs="Arial"/>
          <w:spacing w:val="3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spacing w:val="2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w w:val="91"/>
          <w:sz w:val="20"/>
          <w:szCs w:val="20"/>
        </w:rPr>
        <w:t>r</w:t>
      </w:r>
      <w:r w:rsidRPr="001B2E9E">
        <w:rPr>
          <w:rFonts w:ascii="Arial" w:eastAsia="Arial" w:hAnsi="Arial" w:cs="Arial"/>
          <w:spacing w:val="4"/>
          <w:w w:val="91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spacing w:val="-2"/>
          <w:w w:val="91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91"/>
          <w:sz w:val="20"/>
          <w:szCs w:val="20"/>
        </w:rPr>
        <w:t>ve</w:t>
      </w:r>
      <w:r w:rsidRPr="001B2E9E">
        <w:rPr>
          <w:rFonts w:ascii="Arial" w:eastAsia="Arial" w:hAnsi="Arial" w:cs="Arial"/>
          <w:spacing w:val="3"/>
          <w:w w:val="91"/>
          <w:sz w:val="20"/>
          <w:szCs w:val="20"/>
        </w:rPr>
        <w:t>rp</w:t>
      </w:r>
      <w:r w:rsidRPr="001B2E9E">
        <w:rPr>
          <w:rFonts w:ascii="Arial" w:eastAsia="Arial" w:hAnsi="Arial" w:cs="Arial"/>
          <w:spacing w:val="2"/>
          <w:w w:val="91"/>
          <w:sz w:val="20"/>
          <w:szCs w:val="20"/>
        </w:rPr>
        <w:t>ur</w:t>
      </w:r>
      <w:r w:rsidRPr="001B2E9E">
        <w:rPr>
          <w:rFonts w:ascii="Arial" w:eastAsia="Arial" w:hAnsi="Arial" w:cs="Arial"/>
          <w:w w:val="91"/>
          <w:sz w:val="20"/>
          <w:szCs w:val="20"/>
        </w:rPr>
        <w:t>e</w:t>
      </w:r>
      <w:proofErr w:type="spellEnd"/>
      <w:r w:rsidRPr="001B2E9E">
        <w:rPr>
          <w:rFonts w:ascii="Arial" w:eastAsia="Arial" w:hAnsi="Arial" w:cs="Arial"/>
          <w:spacing w:val="26"/>
          <w:w w:val="9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leave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m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pacing w:val="9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5"/>
          <w:sz w:val="20"/>
          <w:szCs w:val="20"/>
        </w:rPr>
        <w:t>rem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o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5"/>
          <w:sz w:val="20"/>
          <w:szCs w:val="20"/>
        </w:rPr>
        <w:t>i</w:t>
      </w:r>
      <w:r w:rsidRPr="001B2E9E">
        <w:rPr>
          <w:rFonts w:ascii="Arial" w:eastAsia="Arial" w:hAnsi="Arial" w:cs="Arial"/>
          <w:spacing w:val="3"/>
          <w:w w:val="95"/>
          <w:sz w:val="20"/>
          <w:szCs w:val="20"/>
        </w:rPr>
        <w:t>n</w:t>
      </w:r>
      <w:r w:rsidRPr="001B2E9E">
        <w:rPr>
          <w:rFonts w:ascii="Arial" w:eastAsia="Arial" w:hAnsi="Arial" w:cs="Arial"/>
          <w:w w:val="95"/>
          <w:sz w:val="20"/>
          <w:szCs w:val="20"/>
        </w:rPr>
        <w:t>g</w:t>
      </w:r>
      <w:r w:rsidRPr="001B2E9E">
        <w:rPr>
          <w:rFonts w:ascii="Arial" w:eastAsia="Arial" w:hAnsi="Arial" w:cs="Arial"/>
          <w:spacing w:val="11"/>
          <w:w w:val="9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sz w:val="20"/>
          <w:szCs w:val="20"/>
        </w:rPr>
        <w:t>tr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103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</w:t>
      </w:r>
    </w:p>
    <w:p w:rsidR="004B2D36" w:rsidRPr="001B2E9E" w:rsidRDefault="004B2D36" w:rsidP="004B2D36">
      <w:pPr>
        <w:spacing w:before="87" w:after="0" w:line="244" w:lineRule="auto"/>
        <w:ind w:left="720" w:right="285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d)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s,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1B2E9E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s,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</w:p>
    <w:p w:rsidR="004B2D36" w:rsidRPr="001B2E9E" w:rsidRDefault="004B2D36" w:rsidP="004B2D36">
      <w:pPr>
        <w:spacing w:before="1" w:after="0" w:line="245" w:lineRule="auto"/>
        <w:ind w:left="720" w:right="-15"/>
        <w:rPr>
          <w:rFonts w:ascii="Arial" w:eastAsia="Arial" w:hAnsi="Arial" w:cs="Arial"/>
          <w:sz w:val="20"/>
          <w:szCs w:val="20"/>
        </w:rPr>
      </w:pPr>
      <w:proofErr w:type="gramStart"/>
      <w:r w:rsidRPr="001B2E9E">
        <w:rPr>
          <w:rFonts w:ascii="Arial" w:eastAsia="Arial" w:hAnsi="Arial" w:cs="Arial"/>
          <w:spacing w:val="2"/>
          <w:sz w:val="20"/>
          <w:szCs w:val="20"/>
        </w:rPr>
        <w:t>mo</w:t>
      </w:r>
      <w:r w:rsidRPr="001B2E9E">
        <w:rPr>
          <w:rFonts w:ascii="Arial" w:eastAsia="Arial" w:hAnsi="Arial" w:cs="Arial"/>
          <w:sz w:val="20"/>
          <w:szCs w:val="20"/>
        </w:rPr>
        <w:t>p</w:t>
      </w:r>
      <w:proofErr w:type="gramEnd"/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sz w:val="20"/>
          <w:szCs w:val="20"/>
        </w:rPr>
        <w:t>,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f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sz w:val="20"/>
          <w:szCs w:val="20"/>
        </w:rPr>
        <w:t>uc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y</w:t>
      </w:r>
      <w:r w:rsidRPr="001B2E9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1B2E9E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pacing w:val="2"/>
          <w:sz w:val="20"/>
          <w:szCs w:val="20"/>
        </w:rPr>
        <w:t>ont</w:t>
      </w:r>
      <w:r w:rsidRPr="001B2E9E">
        <w:rPr>
          <w:rFonts w:ascii="Arial" w:eastAsia="Arial" w:hAnsi="Arial" w:cs="Arial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uo</w:t>
      </w:r>
      <w:r w:rsidRPr="001B2E9E">
        <w:rPr>
          <w:rFonts w:ascii="Arial" w:eastAsia="Arial" w:hAnsi="Arial" w:cs="Arial"/>
          <w:spacing w:val="1"/>
          <w:sz w:val="20"/>
          <w:szCs w:val="20"/>
        </w:rPr>
        <w:t>us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z w:val="20"/>
          <w:szCs w:val="20"/>
        </w:rPr>
        <w:t>y</w:t>
      </w:r>
      <w:r w:rsidRPr="001B2E9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1B2E9E">
        <w:rPr>
          <w:rFonts w:ascii="Arial" w:eastAsia="Arial" w:hAnsi="Arial" w:cs="Arial"/>
          <w:sz w:val="20"/>
          <w:szCs w:val="20"/>
        </w:rPr>
        <w:t>0</w:t>
      </w:r>
      <w:r w:rsidRPr="001B2E9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nsi</w:t>
      </w:r>
      <w:r w:rsidRPr="001B2E9E">
        <w:rPr>
          <w:rFonts w:ascii="Arial" w:eastAsia="Arial" w:hAnsi="Arial" w:cs="Arial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w w:val="94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2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after="0" w:line="244" w:lineRule="auto"/>
        <w:ind w:left="540" w:right="405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sse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m.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lo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9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y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o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yp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sse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7" w:after="0" w:line="244" w:lineRule="auto"/>
        <w:ind w:left="540" w:right="555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Pr="001B2E9E" w:rsidRDefault="004B2D36" w:rsidP="004B2D36">
      <w:pPr>
        <w:keepLines/>
        <w:spacing w:before="87" w:after="0" w:line="245" w:lineRule="auto"/>
        <w:ind w:left="720" w:right="418" w:hanging="173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y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n.</w:t>
      </w:r>
      <w:r w:rsidRPr="001B2E9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1B2E9E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1B2E9E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1B2E9E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540" w:right="533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ze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Default="004B2D36" w:rsidP="004B2D36">
      <w:pPr>
        <w:spacing w:after="0" w:line="240" w:lineRule="auto"/>
        <w:ind w:right="-20" w:hanging="7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noProof/>
        </w:rPr>
        <w:drawing>
          <wp:inline distT="0" distB="0" distL="0" distR="0" wp14:anchorId="6297FD61" wp14:editId="7BE06ACB">
            <wp:extent cx="646981" cy="566109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ab/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4B2D36" w:rsidRDefault="004B2D36" w:rsidP="004B2D36">
      <w:pPr>
        <w:spacing w:before="78" w:after="0" w:line="240" w:lineRule="auto"/>
        <w:ind w:left="540" w:right="-20"/>
        <w:rPr>
          <w:rFonts w:ascii="Times New Roman" w:eastAsia="Times New Roman" w:hAnsi="Times New Roman" w:cs="Times New Roman"/>
          <w:w w:val="128"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</w:p>
    <w:p w:rsidR="004B2D36" w:rsidRPr="001B2E9E" w:rsidRDefault="004B2D36" w:rsidP="004B2D36">
      <w:pPr>
        <w:spacing w:before="78" w:after="0" w:line="240" w:lineRule="auto"/>
        <w:ind w:left="54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128"/>
          <w:sz w:val="24"/>
          <w:szCs w:val="24"/>
        </w:rPr>
        <w:tab/>
      </w:r>
      <w:r w:rsidRPr="001B2E9E">
        <w:rPr>
          <w:rFonts w:ascii="Arial" w:eastAsia="Arial" w:hAnsi="Arial" w:cs="Arial"/>
          <w:b/>
          <w:spacing w:val="-7"/>
          <w:w w:val="93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2"/>
          <w:w w:val="93"/>
          <w:sz w:val="24"/>
          <w:szCs w:val="24"/>
        </w:rPr>
        <w:t>ea</w:t>
      </w:r>
      <w:r w:rsidRPr="001B2E9E">
        <w:rPr>
          <w:rFonts w:ascii="Arial" w:eastAsia="Arial" w:hAnsi="Arial" w:cs="Arial"/>
          <w:b/>
          <w:w w:val="9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9"/>
          <w:w w:val="93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1B2E9E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pacing w:val="3"/>
          <w:sz w:val="24"/>
          <w:szCs w:val="24"/>
        </w:rPr>
        <w:t>mb</w:t>
      </w:r>
      <w:r w:rsidRPr="001B2E9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B2E9E">
        <w:rPr>
          <w:rFonts w:ascii="Arial" w:eastAsia="Arial" w:hAnsi="Arial" w:cs="Arial"/>
          <w:b/>
          <w:sz w:val="24"/>
          <w:szCs w:val="24"/>
        </w:rPr>
        <w:t>r</w:t>
      </w:r>
      <w:r w:rsidRPr="001B2E9E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1B2E9E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1B2E9E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1B2E9E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1B2E9E">
        <w:rPr>
          <w:rFonts w:ascii="Arial" w:eastAsia="Arial" w:hAnsi="Arial" w:cs="Arial"/>
          <w:b/>
          <w:sz w:val="24"/>
          <w:szCs w:val="24"/>
        </w:rPr>
        <w:t>k</w:t>
      </w:r>
    </w:p>
    <w:p w:rsidR="004B2D36" w:rsidRPr="001B2E9E" w:rsidRDefault="004B2D36" w:rsidP="004B2D36">
      <w:pPr>
        <w:spacing w:before="55" w:after="0" w:line="245" w:lineRule="auto"/>
        <w:ind w:left="720" w:right="57" w:hanging="180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g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w w:val="94"/>
          <w:sz w:val="20"/>
          <w:szCs w:val="20"/>
        </w:rPr>
        <w:t>(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w w:val="94"/>
          <w:sz w:val="20"/>
          <w:szCs w:val="20"/>
        </w:rPr>
        <w:t>n,</w:t>
      </w:r>
      <w:r w:rsidRPr="001B2E9E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85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w w:val="107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107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8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1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4"/>
          <w:w w:val="84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Ice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spacing w:val="-4"/>
          <w:w w:val="9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9"/>
          <w:w w:val="90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4"/>
          <w:w w:val="9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w w:val="90"/>
          <w:sz w:val="20"/>
          <w:szCs w:val="20"/>
        </w:rPr>
        <w:t>leO</w:t>
      </w:r>
      <w:r w:rsidRPr="001B2E9E">
        <w:rPr>
          <w:rFonts w:ascii="Arial" w:eastAsia="Arial" w:hAnsi="Arial" w:cs="Arial"/>
          <w:color w:val="000000"/>
          <w:spacing w:val="3"/>
          <w:w w:val="90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-9"/>
          <w:w w:val="90"/>
          <w:sz w:val="20"/>
          <w:szCs w:val="20"/>
        </w:rPr>
        <w:t>T</w:t>
      </w:r>
      <w:proofErr w:type="spellEnd"/>
      <w:r w:rsidRPr="001B2E9E">
        <w:rPr>
          <w:rFonts w:ascii="Arial" w:eastAsia="Arial" w:hAnsi="Arial" w:cs="Arial"/>
          <w:color w:val="000000"/>
          <w:w w:val="9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5"/>
          <w:w w:val="9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62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sz w:val="20"/>
          <w:szCs w:val="20"/>
        </w:rPr>
        <w:t>,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4"/>
          <w:w w:val="85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pacing w:val="4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, </w:t>
      </w:r>
      <w:proofErr w:type="spellStart"/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proofErr w:type="spellEnd"/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>)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5"/>
          <w:w w:val="7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ll</w:t>
      </w:r>
      <w:r w:rsidRPr="001B2E9E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7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ee</w:t>
      </w:r>
      <w:r w:rsidRPr="001B2E9E">
        <w:rPr>
          <w:rFonts w:ascii="Arial" w:eastAsia="Arial" w:hAnsi="Arial" w:cs="Arial"/>
          <w:color w:val="000000"/>
          <w:spacing w:val="1"/>
          <w:w w:val="91"/>
          <w:sz w:val="20"/>
          <w:szCs w:val="20"/>
        </w:rPr>
        <w:t>PR</w:t>
      </w:r>
      <w:r w:rsidRPr="001B2E9E">
        <w:rPr>
          <w:rFonts w:ascii="Arial" w:eastAsia="Arial" w:hAnsi="Arial" w:cs="Arial"/>
          <w:color w:val="000000"/>
          <w:w w:val="9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9"/>
          <w:w w:val="9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5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h.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89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89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0"/>
          <w:w w:val="8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w w:val="89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w w:val="89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ho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v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85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5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6"/>
          <w:w w:val="108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1B2E9E">
        <w:rPr>
          <w:rFonts w:ascii="Arial" w:eastAsia="Arial" w:hAnsi="Arial" w:cs="Arial"/>
          <w:color w:val="000000"/>
          <w:w w:val="83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1B2E9E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1B2E9E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1B2E9E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7"/>
          <w:w w:val="8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7"/>
          <w:w w:val="80"/>
          <w:sz w:val="20"/>
          <w:szCs w:val="20"/>
        </w:rPr>
        <w:t>X</w:t>
      </w:r>
      <w:r w:rsidRPr="001B2E9E">
        <w:rPr>
          <w:rFonts w:ascii="Arial" w:eastAsia="Arial" w:hAnsi="Arial" w:cs="Arial"/>
          <w:color w:val="000000"/>
          <w:spacing w:val="-10"/>
          <w:w w:val="8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5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99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8</w:t>
      </w:r>
      <w:r w:rsidRPr="001B2E9E"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ns</w:t>
      </w:r>
      <w:r w:rsidRPr="001B2E9E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after="0" w:line="245" w:lineRule="auto"/>
        <w:ind w:left="720" w:right="789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onn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bac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k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>1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0</w:t>
      </w:r>
      <w:r w:rsidRPr="001B2E9E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rem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ll</w:t>
      </w:r>
      <w:r w:rsidRPr="001B2E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ai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f</w:t>
      </w:r>
      <w:r w:rsidRPr="001B2E9E">
        <w:rPr>
          <w:rFonts w:ascii="Arial" w:eastAsia="Arial" w:hAnsi="Arial" w:cs="Arial"/>
          <w:spacing w:val="2"/>
          <w:sz w:val="20"/>
          <w:szCs w:val="20"/>
        </w:rPr>
        <w:t>ro</w:t>
      </w:r>
      <w:r w:rsidRPr="001B2E9E">
        <w:rPr>
          <w:rFonts w:ascii="Arial" w:eastAsia="Arial" w:hAnsi="Arial" w:cs="Arial"/>
          <w:sz w:val="20"/>
          <w:szCs w:val="20"/>
        </w:rPr>
        <w:t>m</w:t>
      </w:r>
      <w:r w:rsidRPr="001B2E9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sz w:val="20"/>
          <w:szCs w:val="20"/>
        </w:rPr>
        <w:t>h</w:t>
      </w:r>
      <w:r w:rsidRPr="001B2E9E">
        <w:rPr>
          <w:rFonts w:ascii="Arial" w:eastAsia="Arial" w:hAnsi="Arial" w:cs="Arial"/>
          <w:sz w:val="20"/>
          <w:szCs w:val="20"/>
        </w:rPr>
        <w:t>e</w:t>
      </w:r>
      <w:r w:rsidRPr="001B2E9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ne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z w:val="20"/>
          <w:szCs w:val="20"/>
        </w:rPr>
        <w:t>.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6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ec</w:t>
      </w:r>
      <w:r w:rsidRPr="001B2E9E">
        <w:rPr>
          <w:rFonts w:ascii="Arial" w:eastAsia="Arial" w:hAnsi="Arial" w:cs="Arial"/>
          <w:spacing w:val="2"/>
          <w:w w:val="96"/>
          <w:sz w:val="20"/>
          <w:szCs w:val="20"/>
        </w:rPr>
        <w:t>onn</w:t>
      </w:r>
      <w:r w:rsidRPr="001B2E9E">
        <w:rPr>
          <w:rFonts w:ascii="Arial" w:eastAsia="Arial" w:hAnsi="Arial" w:cs="Arial"/>
          <w:spacing w:val="3"/>
          <w:w w:val="96"/>
          <w:sz w:val="20"/>
          <w:szCs w:val="20"/>
        </w:rPr>
        <w:t>e</w:t>
      </w:r>
      <w:r w:rsidRPr="001B2E9E">
        <w:rPr>
          <w:rFonts w:ascii="Arial" w:eastAsia="Arial" w:hAnsi="Arial" w:cs="Arial"/>
          <w:spacing w:val="4"/>
          <w:w w:val="96"/>
          <w:sz w:val="20"/>
          <w:szCs w:val="20"/>
        </w:rPr>
        <w:t>c</w:t>
      </w:r>
      <w:r w:rsidRPr="001B2E9E">
        <w:rPr>
          <w:rFonts w:ascii="Arial" w:eastAsia="Arial" w:hAnsi="Arial" w:cs="Arial"/>
          <w:w w:val="96"/>
          <w:sz w:val="20"/>
          <w:szCs w:val="20"/>
        </w:rPr>
        <w:t>t</w:t>
      </w:r>
      <w:r w:rsidRPr="001B2E9E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in</w:t>
      </w:r>
      <w:r w:rsidRPr="001B2E9E">
        <w:rPr>
          <w:rFonts w:ascii="Arial" w:eastAsia="Arial" w:hAnsi="Arial" w:cs="Arial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sz w:val="20"/>
          <w:szCs w:val="20"/>
        </w:rPr>
        <w:t>r l</w:t>
      </w:r>
      <w:r w:rsidRPr="001B2E9E">
        <w:rPr>
          <w:rFonts w:ascii="Arial" w:eastAsia="Arial" w:hAnsi="Arial" w:cs="Arial"/>
          <w:spacing w:val="1"/>
          <w:sz w:val="20"/>
          <w:szCs w:val="20"/>
        </w:rPr>
        <w:t>i</w:t>
      </w:r>
      <w:r w:rsidRPr="001B2E9E">
        <w:rPr>
          <w:rFonts w:ascii="Arial" w:eastAsia="Arial" w:hAnsi="Arial" w:cs="Arial"/>
          <w:spacing w:val="2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e</w:t>
      </w:r>
      <w:r w:rsidRPr="001B2E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sz w:val="20"/>
          <w:szCs w:val="20"/>
        </w:rPr>
        <w:t>o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1B2E9E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1B2E9E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2</w:t>
      </w:r>
      <w:r w:rsidRPr="001B2E9E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  <w:r w:rsidRPr="001B2E9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i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1B2E9E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d</w:t>
      </w:r>
      <w:r w:rsidRPr="001B2E9E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1B2E9E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1B2E9E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1B2E9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 xml:space="preserve">h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d</w:t>
      </w:r>
      <w:r w:rsidRPr="001B2E9E">
        <w:rPr>
          <w:rFonts w:ascii="Arial" w:eastAsia="Arial" w:hAnsi="Arial" w:cs="Arial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sz w:val="20"/>
          <w:szCs w:val="20"/>
        </w:rPr>
        <w:t>s</w:t>
      </w:r>
      <w:r w:rsidRPr="001B2E9E">
        <w:rPr>
          <w:rFonts w:ascii="Arial" w:eastAsia="Arial" w:hAnsi="Arial" w:cs="Arial"/>
          <w:spacing w:val="4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sz w:val="20"/>
          <w:szCs w:val="20"/>
        </w:rPr>
        <w:t>nsi</w:t>
      </w:r>
      <w:r w:rsidRPr="001B2E9E">
        <w:rPr>
          <w:rFonts w:ascii="Arial" w:eastAsia="Arial" w:hAnsi="Arial" w:cs="Arial"/>
          <w:spacing w:val="3"/>
          <w:sz w:val="20"/>
          <w:szCs w:val="20"/>
        </w:rPr>
        <w:t>n</w:t>
      </w:r>
      <w:r w:rsidRPr="001B2E9E">
        <w:rPr>
          <w:rFonts w:ascii="Arial" w:eastAsia="Arial" w:hAnsi="Arial" w:cs="Arial"/>
          <w:sz w:val="20"/>
          <w:szCs w:val="20"/>
        </w:rPr>
        <w:t>g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1B2E9E">
        <w:rPr>
          <w:rFonts w:ascii="Arial" w:eastAsia="Arial" w:hAnsi="Arial" w:cs="Arial"/>
          <w:w w:val="94"/>
          <w:sz w:val="20"/>
          <w:szCs w:val="20"/>
        </w:rPr>
        <w:t>e</w:t>
      </w:r>
      <w:r w:rsidRPr="001B2E9E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</w:t>
      </w:r>
      <w:r w:rsidRPr="001B2E9E">
        <w:rPr>
          <w:rFonts w:ascii="Arial" w:eastAsia="Arial" w:hAnsi="Arial" w:cs="Arial"/>
          <w:sz w:val="20"/>
          <w:szCs w:val="20"/>
        </w:rPr>
        <w:t>t</w:t>
      </w:r>
      <w:r w:rsidRPr="001B2E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1B2E9E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1B2E9E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1B2E9E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1B2E9E">
        <w:rPr>
          <w:rFonts w:ascii="Arial" w:eastAsia="Arial" w:hAnsi="Arial" w:cs="Arial"/>
          <w:w w:val="94"/>
          <w:sz w:val="20"/>
          <w:szCs w:val="20"/>
        </w:rPr>
        <w:t>ge</w:t>
      </w:r>
      <w:r w:rsidRPr="001B2E9E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sz w:val="20"/>
          <w:szCs w:val="20"/>
        </w:rPr>
        <w:t>to</w:t>
      </w:r>
      <w:r w:rsidRPr="001B2E9E">
        <w:rPr>
          <w:rFonts w:ascii="Arial" w:eastAsia="Arial" w:hAnsi="Arial" w:cs="Arial"/>
          <w:spacing w:val="2"/>
          <w:sz w:val="20"/>
          <w:szCs w:val="20"/>
        </w:rPr>
        <w:t>w</w:t>
      </w:r>
      <w:r w:rsidRPr="001B2E9E">
        <w:rPr>
          <w:rFonts w:ascii="Arial" w:eastAsia="Arial" w:hAnsi="Arial" w:cs="Arial"/>
          <w:spacing w:val="1"/>
          <w:sz w:val="20"/>
          <w:szCs w:val="20"/>
        </w:rPr>
        <w:t>e</w:t>
      </w:r>
      <w:r w:rsidRPr="001B2E9E">
        <w:rPr>
          <w:rFonts w:ascii="Arial" w:eastAsia="Arial" w:hAnsi="Arial" w:cs="Arial"/>
          <w:sz w:val="20"/>
          <w:szCs w:val="20"/>
        </w:rPr>
        <w:t xml:space="preserve">r </w:t>
      </w:r>
      <w:r w:rsidRPr="001B2E9E">
        <w:rPr>
          <w:rFonts w:ascii="Arial" w:eastAsia="Arial" w:hAnsi="Arial" w:cs="Arial"/>
          <w:spacing w:val="2"/>
          <w:sz w:val="20"/>
          <w:szCs w:val="20"/>
        </w:rPr>
        <w:t>an</w:t>
      </w:r>
      <w:r w:rsidRPr="001B2E9E">
        <w:rPr>
          <w:rFonts w:ascii="Arial" w:eastAsia="Arial" w:hAnsi="Arial" w:cs="Arial"/>
          <w:sz w:val="20"/>
          <w:szCs w:val="20"/>
        </w:rPr>
        <w:t>d</w:t>
      </w:r>
      <w:r w:rsidRPr="001B2E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4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>u</w:t>
      </w:r>
      <w:r w:rsidRPr="001B2E9E">
        <w:rPr>
          <w:rFonts w:ascii="Arial" w:eastAsia="Arial" w:hAnsi="Arial" w:cs="Arial"/>
          <w:sz w:val="20"/>
          <w:szCs w:val="20"/>
        </w:rPr>
        <w:t>n</w:t>
      </w:r>
      <w:r w:rsidRPr="001B2E9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ea</w:t>
      </w:r>
      <w:r w:rsidRPr="001B2E9E">
        <w:rPr>
          <w:rFonts w:ascii="Arial" w:eastAsia="Arial" w:hAnsi="Arial" w:cs="Arial"/>
          <w:spacing w:val="3"/>
          <w:sz w:val="20"/>
          <w:szCs w:val="20"/>
        </w:rPr>
        <w:t>c</w:t>
      </w:r>
      <w:r w:rsidRPr="001B2E9E">
        <w:rPr>
          <w:rFonts w:ascii="Arial" w:eastAsia="Arial" w:hAnsi="Arial" w:cs="Arial"/>
          <w:sz w:val="20"/>
          <w:szCs w:val="20"/>
        </w:rPr>
        <w:t>h</w:t>
      </w:r>
      <w:r w:rsidRPr="001B2E9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fo</w:t>
      </w:r>
      <w:r w:rsidRPr="001B2E9E">
        <w:rPr>
          <w:rFonts w:ascii="Arial" w:eastAsia="Arial" w:hAnsi="Arial" w:cs="Arial"/>
          <w:sz w:val="20"/>
          <w:szCs w:val="20"/>
        </w:rPr>
        <w:t>r</w:t>
      </w:r>
      <w:r w:rsidRPr="001B2E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z w:val="20"/>
          <w:szCs w:val="20"/>
        </w:rPr>
        <w:t>2</w:t>
      </w:r>
      <w:r w:rsidRPr="001B2E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1B2E9E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1B2E9E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1B2E9E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1B2E9E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1B2E9E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1B2E9E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1B2E9E">
        <w:rPr>
          <w:rFonts w:ascii="Arial" w:eastAsia="Arial" w:hAnsi="Arial" w:cs="Arial"/>
          <w:w w:val="107"/>
          <w:sz w:val="20"/>
          <w:szCs w:val="20"/>
        </w:rPr>
        <w:t>.</w:t>
      </w:r>
    </w:p>
    <w:p w:rsidR="004B2D36" w:rsidRPr="001B2E9E" w:rsidRDefault="004B2D36" w:rsidP="004B2D36">
      <w:pPr>
        <w:spacing w:before="86" w:after="0" w:line="244" w:lineRule="auto"/>
        <w:ind w:left="720" w:right="555" w:hanging="180"/>
        <w:rPr>
          <w:rFonts w:ascii="Arial" w:eastAsia="Arial" w:hAnsi="Arial" w:cs="Arial"/>
          <w:w w:val="107"/>
          <w:sz w:val="20"/>
          <w:szCs w:val="20"/>
        </w:rPr>
      </w:pPr>
      <w:r w:rsidRPr="001B2E9E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1B2E9E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1B2E9E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1B2E9E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1B2E9E">
        <w:rPr>
          <w:rFonts w:ascii="Arial" w:eastAsia="Arial" w:hAnsi="Arial" w:cs="Arial"/>
          <w:w w:val="93"/>
          <w:sz w:val="20"/>
          <w:szCs w:val="20"/>
        </w:rPr>
        <w:t>n</w:t>
      </w:r>
      <w:r w:rsidRPr="001B2E9E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1B2E9E">
        <w:rPr>
          <w:rFonts w:ascii="Arial" w:eastAsia="Arial" w:hAnsi="Arial" w:cs="Arial"/>
          <w:spacing w:val="2"/>
          <w:sz w:val="20"/>
          <w:szCs w:val="20"/>
        </w:rPr>
        <w:t>the Filtered Water Faucet and run continuously for 2 minutes.</w:t>
      </w:r>
    </w:p>
    <w:p w:rsidR="004B2D36" w:rsidRDefault="004B2D36" w:rsidP="004B2D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DF7E9" wp14:editId="74CCA3BF">
                <wp:simplePos x="0" y="0"/>
                <wp:positionH relativeFrom="column">
                  <wp:posOffset>809960</wp:posOffset>
                </wp:positionH>
                <wp:positionV relativeFrom="paragraph">
                  <wp:posOffset>267970</wp:posOffset>
                </wp:positionV>
                <wp:extent cx="5175250" cy="1569720"/>
                <wp:effectExtent l="38100" t="38100" r="44450" b="304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3.8pt;margin-top:21.1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" fillcolor="window" strokecolor="#c00000" strokeweight="6pt"/>
            </w:pict>
          </mc:Fallback>
        </mc:AlternateContent>
      </w:r>
    </w:p>
    <w:p w:rsidR="004B2D36" w:rsidRDefault="004B2D36" w:rsidP="004B2D36">
      <w:pPr>
        <w:spacing w:before="29" w:after="0" w:line="240" w:lineRule="auto"/>
        <w:ind w:left="1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</w:p>
    <w:p w:rsidR="004B2D36" w:rsidRDefault="004B2D36" w:rsidP="004B2D36">
      <w:pPr>
        <w:spacing w:before="2" w:after="0" w:line="150" w:lineRule="exact"/>
        <w:rPr>
          <w:sz w:val="15"/>
          <w:szCs w:val="15"/>
        </w:rPr>
      </w:pPr>
    </w:p>
    <w:p w:rsidR="004B2D36" w:rsidRDefault="004B2D36" w:rsidP="004B2D36">
      <w:pPr>
        <w:spacing w:after="0" w:line="220" w:lineRule="exact"/>
        <w:ind w:left="194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 bin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86" w:after="0" w:line="220" w:lineRule="exact"/>
        <w:ind w:left="194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 bins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H</w:t>
      </w:r>
      <w:r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e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>
        <w:rPr>
          <w:rFonts w:ascii="Arial" w:eastAsia="Arial" w:hAnsi="Arial" w:cs="Arial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>
        <w:rPr>
          <w:rFonts w:ascii="Arial" w:eastAsia="Arial" w:hAnsi="Arial" w:cs="Arial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>
        <w:rPr>
          <w:rFonts w:ascii="Arial" w:eastAsia="Arial" w:hAnsi="Arial" w:cs="Arial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107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w w:val="9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>
        <w:rPr>
          <w:rFonts w:ascii="Arial" w:eastAsia="Arial" w:hAnsi="Arial" w:cs="Arial"/>
          <w:w w:val="97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g,</w:t>
      </w:r>
      <w:r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>
        <w:rPr>
          <w:rFonts w:ascii="Arial" w:eastAsia="Arial" w:hAnsi="Arial" w:cs="Arial"/>
          <w:w w:val="97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wa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w w:val="97"/>
          <w:sz w:val="20"/>
          <w:szCs w:val="20"/>
        </w:rPr>
        <w:t>e</w:t>
      </w:r>
      <w:r>
        <w:rPr>
          <w:rFonts w:ascii="Arial" w:eastAsia="Arial" w:hAnsi="Arial" w:cs="Arial"/>
          <w:w w:val="104"/>
          <w:sz w:val="20"/>
          <w:szCs w:val="20"/>
        </w:rPr>
        <w:t>s</w:t>
      </w:r>
    </w:p>
    <w:p w:rsidR="004B2D36" w:rsidRPr="00CA296F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 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4B2D36" w:rsidRDefault="004B2D36" w:rsidP="004B2D36">
      <w:pPr>
        <w:spacing w:before="75" w:after="0" w:line="240" w:lineRule="auto"/>
        <w:ind w:left="1760" w:right="-20"/>
        <w:rPr>
          <w:rFonts w:ascii="Arial" w:eastAsia="Arial" w:hAnsi="Arial" w:cs="Arial"/>
          <w:sz w:val="20"/>
          <w:szCs w:val="20"/>
        </w:rPr>
      </w:pPr>
    </w:p>
    <w:p w:rsidR="003535DB" w:rsidRDefault="00576082"/>
    <w:sectPr w:rsidR="003535DB" w:rsidSect="008956CB">
      <w:type w:val="continuous"/>
      <w:pgSz w:w="12240" w:h="15840" w:code="1"/>
      <w:pgMar w:top="1440" w:right="1440" w:bottom="27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6"/>
    <w:rsid w:val="00024C3D"/>
    <w:rsid w:val="000B7723"/>
    <w:rsid w:val="001B2E9E"/>
    <w:rsid w:val="00375592"/>
    <w:rsid w:val="003A29EB"/>
    <w:rsid w:val="004B2D36"/>
    <w:rsid w:val="00576082"/>
    <w:rsid w:val="008956CB"/>
    <w:rsid w:val="009568C0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D3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3</cp:revision>
  <dcterms:created xsi:type="dcterms:W3CDTF">2012-05-24T22:35:00Z</dcterms:created>
  <dcterms:modified xsi:type="dcterms:W3CDTF">2012-05-24T22:37:00Z</dcterms:modified>
</cp:coreProperties>
</file>